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877" w:rsidRDefault="006C6877">
      <w:pPr>
        <w:pStyle w:val="Title"/>
        <w:tabs>
          <w:tab w:val="left" w:pos="180"/>
        </w:tabs>
        <w:rPr>
          <w:rFonts w:ascii="Arial Narrow" w:hAnsi="Arial Narrow"/>
        </w:rPr>
      </w:pPr>
      <w:bookmarkStart w:id="0" w:name="_GoBack"/>
      <w:bookmarkEnd w:id="0"/>
      <w:r>
        <w:rPr>
          <w:rFonts w:ascii="Arial Narrow" w:hAnsi="Arial Narrow"/>
        </w:rPr>
        <w:t>COPYRIGHT AGREEMENT FORM</w:t>
      </w:r>
    </w:p>
    <w:p w:rsidR="006C6877" w:rsidRDefault="006C6877">
      <w:pPr>
        <w:tabs>
          <w:tab w:val="left" w:pos="180"/>
        </w:tabs>
        <w:jc w:val="both"/>
        <w:rPr>
          <w:rFonts w:ascii="Arial Narrow" w:hAnsi="Arial Narrow"/>
        </w:rPr>
      </w:pPr>
    </w:p>
    <w:p w:rsidR="006C6877" w:rsidRDefault="006C6877">
      <w:pPr>
        <w:tabs>
          <w:tab w:val="left" w:pos="180"/>
          <w:tab w:val="left" w:pos="7133"/>
        </w:tabs>
        <w:jc w:val="both"/>
        <w:rPr>
          <w:rFonts w:ascii="Arial Narrow" w:hAnsi="Arial Narrow"/>
          <w:b/>
          <w:bCs/>
          <w:u w:val="single"/>
        </w:rPr>
      </w:pPr>
      <w:r>
        <w:rPr>
          <w:rFonts w:ascii="Arial Narrow" w:hAnsi="Arial Narrow"/>
          <w:b/>
          <w:bCs/>
        </w:rPr>
        <w:t xml:space="preserve">Title of paper: </w:t>
      </w:r>
      <w:r w:rsidR="00916363">
        <w:rPr>
          <w:rFonts w:ascii="Arial Narrow" w:hAnsi="Arial Narrow"/>
          <w:b/>
          <w:bCs/>
        </w:rPr>
        <w:t>………………………………………………………………………………………………</w:t>
      </w:r>
      <w:r w:rsidR="00B31E04">
        <w:rPr>
          <w:rFonts w:ascii="Arial Narrow" w:hAnsi="Arial Narrow"/>
          <w:b/>
          <w:bCs/>
        </w:rPr>
        <w:t>..</w:t>
      </w:r>
    </w:p>
    <w:p w:rsidR="006C6877" w:rsidRDefault="006C6877">
      <w:pPr>
        <w:tabs>
          <w:tab w:val="left" w:pos="180"/>
        </w:tabs>
        <w:jc w:val="both"/>
        <w:rPr>
          <w:rFonts w:ascii="Arial Narrow" w:hAnsi="Arial Narrow"/>
        </w:rPr>
      </w:pPr>
    </w:p>
    <w:p w:rsidR="0086318D" w:rsidRPr="00195512" w:rsidRDefault="006C6877">
      <w:pPr>
        <w:tabs>
          <w:tab w:val="left" w:pos="180"/>
        </w:tabs>
        <w:jc w:val="both"/>
        <w:rPr>
          <w:rFonts w:ascii="Arial Narrow" w:hAnsi="Arial Narrow"/>
          <w:b/>
          <w:bCs/>
        </w:rPr>
      </w:pPr>
      <w:r w:rsidRPr="00195512">
        <w:rPr>
          <w:rFonts w:ascii="Arial Narrow" w:hAnsi="Arial Narrow"/>
          <w:b/>
          <w:bCs/>
        </w:rPr>
        <w:t>Author</w:t>
      </w:r>
      <w:r w:rsidR="0086318D" w:rsidRPr="00195512">
        <w:rPr>
          <w:rFonts w:ascii="Arial Narrow" w:hAnsi="Arial Narrow"/>
          <w:b/>
          <w:bCs/>
        </w:rPr>
        <w:t>(s): 1. Name ……………………………………… Surname ….………………………………….</w:t>
      </w:r>
    </w:p>
    <w:p w:rsidR="0086318D" w:rsidRPr="00195512" w:rsidRDefault="0086318D">
      <w:pPr>
        <w:tabs>
          <w:tab w:val="left" w:pos="180"/>
        </w:tabs>
        <w:jc w:val="both"/>
        <w:rPr>
          <w:rFonts w:ascii="Arial Narrow" w:hAnsi="Arial Narrow"/>
          <w:b/>
          <w:bCs/>
        </w:rPr>
      </w:pPr>
      <w:r w:rsidRPr="00195512">
        <w:rPr>
          <w:rFonts w:ascii="Arial Narrow" w:hAnsi="Arial Narrow"/>
          <w:b/>
          <w:bCs/>
        </w:rPr>
        <w:t xml:space="preserve">                 </w:t>
      </w:r>
    </w:p>
    <w:p w:rsidR="006C6877" w:rsidRPr="00195512" w:rsidRDefault="0086318D">
      <w:pPr>
        <w:tabs>
          <w:tab w:val="left" w:pos="180"/>
        </w:tabs>
        <w:jc w:val="both"/>
        <w:rPr>
          <w:rFonts w:ascii="Arial Narrow" w:hAnsi="Arial Narrow"/>
          <w:b/>
          <w:bCs/>
          <w:u w:val="single"/>
        </w:rPr>
      </w:pPr>
      <w:r w:rsidRPr="00195512">
        <w:rPr>
          <w:rFonts w:ascii="Arial Narrow" w:hAnsi="Arial Narrow"/>
          <w:b/>
          <w:bCs/>
        </w:rPr>
        <w:tab/>
      </w:r>
      <w:r w:rsidRPr="00195512">
        <w:rPr>
          <w:rFonts w:ascii="Arial Narrow" w:hAnsi="Arial Narrow"/>
          <w:b/>
          <w:bCs/>
        </w:rPr>
        <w:tab/>
        <w:t xml:space="preserve">     2. Name ……………………...………………. Surname ………………………………….….</w:t>
      </w:r>
    </w:p>
    <w:p w:rsidR="006C6877" w:rsidRPr="00195512" w:rsidRDefault="006C6877">
      <w:pPr>
        <w:tabs>
          <w:tab w:val="left" w:pos="180"/>
        </w:tabs>
        <w:jc w:val="both"/>
        <w:rPr>
          <w:rFonts w:ascii="Arial Narrow" w:hAnsi="Arial Narrow"/>
        </w:rPr>
      </w:pPr>
    </w:p>
    <w:p w:rsidR="0086318D" w:rsidRPr="00195512" w:rsidRDefault="0086318D">
      <w:pPr>
        <w:tabs>
          <w:tab w:val="left" w:pos="180"/>
        </w:tabs>
        <w:jc w:val="both"/>
        <w:rPr>
          <w:rFonts w:ascii="Arial Narrow" w:hAnsi="Arial Narrow"/>
        </w:rPr>
      </w:pPr>
      <w:r w:rsidRPr="00195512">
        <w:rPr>
          <w:rFonts w:ascii="Arial Narrow" w:hAnsi="Arial Narrow"/>
          <w:b/>
          <w:bCs/>
        </w:rPr>
        <w:t xml:space="preserve">    </w:t>
      </w:r>
      <w:r w:rsidRPr="00195512">
        <w:rPr>
          <w:rFonts w:ascii="Arial Narrow" w:hAnsi="Arial Narrow"/>
          <w:b/>
          <w:bCs/>
        </w:rPr>
        <w:tab/>
        <w:t xml:space="preserve">     3. Name ……………………...………………. Surname …………………………………</w:t>
      </w:r>
      <w:r w:rsidR="00BC1BE9" w:rsidRPr="00195512">
        <w:rPr>
          <w:rFonts w:ascii="Arial Narrow" w:hAnsi="Arial Narrow"/>
          <w:b/>
          <w:bCs/>
        </w:rPr>
        <w:t>…..</w:t>
      </w:r>
    </w:p>
    <w:p w:rsidR="0086318D" w:rsidRPr="00195512" w:rsidRDefault="0086318D">
      <w:pPr>
        <w:tabs>
          <w:tab w:val="left" w:pos="180"/>
        </w:tabs>
        <w:jc w:val="both"/>
        <w:rPr>
          <w:rFonts w:ascii="Arial Narrow" w:hAnsi="Arial Narrow"/>
          <w:b/>
          <w:bCs/>
        </w:rPr>
      </w:pPr>
    </w:p>
    <w:p w:rsidR="00BC1BE9" w:rsidRPr="00195512" w:rsidRDefault="006C6877">
      <w:pPr>
        <w:tabs>
          <w:tab w:val="left" w:pos="180"/>
        </w:tabs>
        <w:jc w:val="both"/>
        <w:rPr>
          <w:rFonts w:ascii="Arial Narrow" w:hAnsi="Arial Narrow"/>
          <w:b/>
          <w:bCs/>
        </w:rPr>
      </w:pPr>
      <w:r w:rsidRPr="00195512">
        <w:rPr>
          <w:rFonts w:ascii="Arial Narrow" w:hAnsi="Arial Narrow"/>
          <w:b/>
          <w:bCs/>
        </w:rPr>
        <w:t>Affiliation</w:t>
      </w:r>
      <w:r w:rsidR="002D0BF5" w:rsidRPr="00195512">
        <w:rPr>
          <w:rFonts w:ascii="Arial Narrow" w:hAnsi="Arial Narrow"/>
          <w:b/>
          <w:bCs/>
        </w:rPr>
        <w:t>(s)</w:t>
      </w:r>
      <w:r w:rsidRPr="00195512">
        <w:rPr>
          <w:rFonts w:ascii="Arial Narrow" w:hAnsi="Arial Narrow"/>
          <w:b/>
          <w:bCs/>
        </w:rPr>
        <w:t>:</w:t>
      </w:r>
      <w:r w:rsidR="00BC1BE9" w:rsidRPr="00195512">
        <w:rPr>
          <w:rFonts w:ascii="Arial Narrow" w:hAnsi="Arial Narrow"/>
          <w:b/>
          <w:bCs/>
        </w:rPr>
        <w:t xml:space="preserve"> 1.</w:t>
      </w:r>
    </w:p>
    <w:p w:rsidR="006C6877" w:rsidRPr="00195512" w:rsidRDefault="00BC1BE9">
      <w:pPr>
        <w:tabs>
          <w:tab w:val="left" w:pos="180"/>
        </w:tabs>
        <w:jc w:val="both"/>
        <w:rPr>
          <w:rFonts w:ascii="Arial Narrow" w:hAnsi="Arial Narrow"/>
          <w:b/>
          <w:bCs/>
          <w:u w:val="single"/>
        </w:rPr>
      </w:pPr>
      <w:r w:rsidRPr="00195512">
        <w:rPr>
          <w:rFonts w:ascii="Arial Narrow" w:hAnsi="Arial Narrow"/>
          <w:b/>
          <w:bCs/>
        </w:rPr>
        <w:tab/>
      </w:r>
      <w:r w:rsidRPr="00195512">
        <w:rPr>
          <w:rFonts w:ascii="Arial Narrow" w:hAnsi="Arial Narrow"/>
          <w:b/>
          <w:bCs/>
        </w:rPr>
        <w:tab/>
        <w:t xml:space="preserve">          2.</w:t>
      </w:r>
      <w:r w:rsidR="006C6877" w:rsidRPr="00195512">
        <w:rPr>
          <w:rFonts w:ascii="Arial Narrow" w:hAnsi="Arial Narrow"/>
          <w:b/>
          <w:bCs/>
        </w:rPr>
        <w:t xml:space="preserve"> </w:t>
      </w:r>
    </w:p>
    <w:p w:rsidR="006C6877" w:rsidRPr="00BC1BE9" w:rsidRDefault="00BC1BE9">
      <w:pPr>
        <w:tabs>
          <w:tab w:val="left" w:pos="180"/>
        </w:tabs>
        <w:jc w:val="both"/>
        <w:rPr>
          <w:rFonts w:ascii="Arial Narrow" w:hAnsi="Arial Narrow"/>
          <w:b/>
          <w:bCs/>
        </w:rPr>
      </w:pPr>
      <w:r w:rsidRPr="00195512">
        <w:rPr>
          <w:rFonts w:ascii="Arial Narrow" w:hAnsi="Arial Narrow"/>
        </w:rPr>
        <w:tab/>
      </w:r>
      <w:r w:rsidRPr="00195512">
        <w:rPr>
          <w:rFonts w:ascii="Arial Narrow" w:hAnsi="Arial Narrow"/>
        </w:rPr>
        <w:tab/>
        <w:t xml:space="preserve">          </w:t>
      </w:r>
      <w:r w:rsidRPr="00195512">
        <w:rPr>
          <w:rFonts w:ascii="Arial Narrow" w:hAnsi="Arial Narrow"/>
          <w:b/>
          <w:bCs/>
        </w:rPr>
        <w:t>3.</w:t>
      </w:r>
    </w:p>
    <w:p w:rsidR="00C06997" w:rsidRDefault="00C06997">
      <w:pPr>
        <w:tabs>
          <w:tab w:val="left" w:pos="180"/>
        </w:tabs>
        <w:jc w:val="both"/>
        <w:rPr>
          <w:rFonts w:ascii="Arial Narrow" w:hAnsi="Arial Narrow"/>
          <w:b/>
          <w:bCs/>
        </w:rPr>
      </w:pPr>
    </w:p>
    <w:p w:rsidR="00E976AF" w:rsidRPr="00195512" w:rsidRDefault="00195512" w:rsidP="00E976AF">
      <w:pPr>
        <w:tabs>
          <w:tab w:val="left" w:pos="180"/>
        </w:tabs>
        <w:jc w:val="both"/>
        <w:rPr>
          <w:rFonts w:ascii="Arial Narrow" w:hAnsi="Arial Narrow"/>
          <w:b/>
          <w:bCs/>
        </w:rPr>
      </w:pPr>
      <w:r>
        <w:rPr>
          <w:rFonts w:ascii="Arial Narrow" w:hAnsi="Arial Narrow"/>
          <w:b/>
          <w:bCs/>
        </w:rPr>
        <w:t>E-mail</w:t>
      </w:r>
      <w:r w:rsidR="006C6877">
        <w:rPr>
          <w:rFonts w:ascii="Arial Narrow" w:hAnsi="Arial Narrow"/>
          <w:b/>
          <w:bCs/>
        </w:rPr>
        <w:t xml:space="preserve">: </w:t>
      </w:r>
      <w:r w:rsidR="00E976AF" w:rsidRPr="00195512">
        <w:rPr>
          <w:rFonts w:ascii="Arial Narrow" w:hAnsi="Arial Narrow"/>
          <w:b/>
          <w:bCs/>
        </w:rPr>
        <w:t>1.</w:t>
      </w:r>
    </w:p>
    <w:p w:rsidR="00E976AF" w:rsidRPr="00195512" w:rsidRDefault="00E976AF" w:rsidP="00E976AF">
      <w:pPr>
        <w:tabs>
          <w:tab w:val="left" w:pos="180"/>
        </w:tabs>
        <w:jc w:val="both"/>
        <w:rPr>
          <w:rFonts w:ascii="Arial Narrow" w:hAnsi="Arial Narrow"/>
          <w:b/>
          <w:bCs/>
          <w:u w:val="single"/>
        </w:rPr>
      </w:pPr>
      <w:r w:rsidRPr="00195512">
        <w:rPr>
          <w:rFonts w:ascii="Arial Narrow" w:hAnsi="Arial Narrow"/>
          <w:b/>
          <w:bCs/>
        </w:rPr>
        <w:tab/>
      </w:r>
      <w:r w:rsidRPr="00195512">
        <w:rPr>
          <w:rFonts w:ascii="Arial Narrow" w:hAnsi="Arial Narrow"/>
          <w:b/>
          <w:bCs/>
        </w:rPr>
        <w:tab/>
        <w:t xml:space="preserve">2. </w:t>
      </w:r>
    </w:p>
    <w:p w:rsidR="00E976AF" w:rsidRPr="00BC1BE9" w:rsidRDefault="00E976AF" w:rsidP="00E976AF">
      <w:pPr>
        <w:tabs>
          <w:tab w:val="left" w:pos="180"/>
        </w:tabs>
        <w:jc w:val="both"/>
        <w:rPr>
          <w:rFonts w:ascii="Arial Narrow" w:hAnsi="Arial Narrow"/>
          <w:b/>
          <w:bCs/>
        </w:rPr>
      </w:pPr>
      <w:r w:rsidRPr="00195512">
        <w:rPr>
          <w:rFonts w:ascii="Arial Narrow" w:hAnsi="Arial Narrow"/>
        </w:rPr>
        <w:tab/>
      </w:r>
      <w:r w:rsidRPr="00195512">
        <w:rPr>
          <w:rFonts w:ascii="Arial Narrow" w:hAnsi="Arial Narrow"/>
        </w:rPr>
        <w:tab/>
      </w:r>
      <w:r w:rsidRPr="00195512">
        <w:rPr>
          <w:rFonts w:ascii="Arial Narrow" w:hAnsi="Arial Narrow"/>
          <w:b/>
          <w:bCs/>
        </w:rPr>
        <w:t>3.</w:t>
      </w:r>
    </w:p>
    <w:p w:rsidR="006C6877" w:rsidRDefault="006C6877">
      <w:pPr>
        <w:tabs>
          <w:tab w:val="left" w:pos="180"/>
        </w:tabs>
        <w:jc w:val="both"/>
        <w:rPr>
          <w:rFonts w:ascii="Arial Narrow" w:hAnsi="Arial Narrow"/>
        </w:rPr>
      </w:pPr>
    </w:p>
    <w:p w:rsidR="006C6877" w:rsidRDefault="006C6877">
      <w:pPr>
        <w:tabs>
          <w:tab w:val="left" w:pos="180"/>
        </w:tabs>
        <w:jc w:val="both"/>
        <w:rPr>
          <w:rFonts w:ascii="Arial Narrow" w:hAnsi="Arial Narrow"/>
        </w:rPr>
      </w:pPr>
    </w:p>
    <w:p w:rsidR="006C6877" w:rsidRPr="00916363" w:rsidRDefault="006C6877">
      <w:pPr>
        <w:tabs>
          <w:tab w:val="left" w:pos="180"/>
        </w:tabs>
        <w:ind w:firstLine="720"/>
        <w:jc w:val="both"/>
        <w:rPr>
          <w:rFonts w:ascii="Arial Narrow" w:hAnsi="Arial Narrow"/>
          <w:sz w:val="22"/>
          <w:szCs w:val="22"/>
        </w:rPr>
      </w:pPr>
      <w:r w:rsidRPr="00916363">
        <w:rPr>
          <w:rFonts w:ascii="Arial Narrow" w:hAnsi="Arial Narrow"/>
          <w:sz w:val="22"/>
          <w:szCs w:val="22"/>
        </w:rPr>
        <w:t xml:space="preserve">The copyright to this article is transferred to </w:t>
      </w:r>
      <w:r w:rsidRPr="00916363">
        <w:rPr>
          <w:rFonts w:ascii="Arial Narrow" w:hAnsi="Arial Narrow"/>
          <w:b/>
          <w:sz w:val="22"/>
          <w:szCs w:val="22"/>
        </w:rPr>
        <w:t>Business Excellence and Management</w:t>
      </w:r>
      <w:r w:rsidRPr="00916363">
        <w:rPr>
          <w:rFonts w:ascii="Arial Narrow" w:hAnsi="Arial Narrow"/>
          <w:b/>
          <w:bCs/>
          <w:sz w:val="22"/>
          <w:szCs w:val="22"/>
        </w:rPr>
        <w:t xml:space="preserve"> Journal (BEMAN)</w:t>
      </w:r>
      <w:r w:rsidRPr="00916363">
        <w:rPr>
          <w:rFonts w:ascii="Arial Narrow" w:hAnsi="Arial Narrow"/>
          <w:sz w:val="22"/>
          <w:szCs w:val="22"/>
        </w:rPr>
        <w:t xml:space="preserve"> if and when the article is accepted for publication. The undersigned hereby transfers any and all rights in and to the paper including without limitation all copyrights to BEMAN. The undersigned hereby represents and warrants that the paper is original and that he/she is the author of the paper, except for material that is clearly identified as to its original source, with permission notices from the copyright owners where required. </w:t>
      </w:r>
    </w:p>
    <w:p w:rsidR="006C6877" w:rsidRPr="00916363" w:rsidRDefault="006C6877">
      <w:pPr>
        <w:tabs>
          <w:tab w:val="left" w:pos="180"/>
        </w:tabs>
        <w:jc w:val="both"/>
        <w:rPr>
          <w:rFonts w:ascii="Arial Narrow" w:hAnsi="Arial Narrow"/>
          <w:sz w:val="22"/>
          <w:szCs w:val="22"/>
        </w:rPr>
      </w:pPr>
      <w:r w:rsidRPr="00916363">
        <w:rPr>
          <w:rFonts w:ascii="Arial Narrow" w:hAnsi="Arial Narrow"/>
          <w:sz w:val="22"/>
          <w:szCs w:val="22"/>
        </w:rPr>
        <w:t>We declare that:</w:t>
      </w:r>
    </w:p>
    <w:p w:rsidR="006C6877" w:rsidRPr="00916363" w:rsidRDefault="006C6877">
      <w:pPr>
        <w:numPr>
          <w:ilvl w:val="0"/>
          <w:numId w:val="2"/>
        </w:numPr>
        <w:tabs>
          <w:tab w:val="left" w:pos="180"/>
        </w:tabs>
        <w:jc w:val="both"/>
        <w:rPr>
          <w:rFonts w:ascii="Arial Narrow" w:hAnsi="Arial Narrow"/>
          <w:sz w:val="22"/>
          <w:szCs w:val="22"/>
        </w:rPr>
      </w:pPr>
      <w:r w:rsidRPr="00916363">
        <w:rPr>
          <w:rFonts w:ascii="Arial Narrow" w:hAnsi="Arial Narrow"/>
          <w:sz w:val="22"/>
          <w:szCs w:val="22"/>
        </w:rPr>
        <w:t>This paper has not been published in the same form elsewhere.</w:t>
      </w:r>
    </w:p>
    <w:p w:rsidR="006C6877" w:rsidRPr="00916363" w:rsidRDefault="006C6877">
      <w:pPr>
        <w:numPr>
          <w:ilvl w:val="0"/>
          <w:numId w:val="2"/>
        </w:numPr>
        <w:tabs>
          <w:tab w:val="left" w:pos="180"/>
        </w:tabs>
        <w:jc w:val="both"/>
        <w:rPr>
          <w:rFonts w:ascii="Arial Narrow" w:hAnsi="Arial Narrow"/>
          <w:sz w:val="22"/>
          <w:szCs w:val="22"/>
        </w:rPr>
      </w:pPr>
      <w:r w:rsidRPr="00916363">
        <w:rPr>
          <w:rFonts w:ascii="Arial Narrow" w:hAnsi="Arial Narrow"/>
          <w:sz w:val="22"/>
          <w:szCs w:val="22"/>
        </w:rPr>
        <w:t>It will not be submitted anywhere else for publication prior to acceptance/rejection by BEMAN.</w:t>
      </w:r>
    </w:p>
    <w:p w:rsidR="006C6877" w:rsidRPr="00916363" w:rsidRDefault="006C6877">
      <w:pPr>
        <w:numPr>
          <w:ilvl w:val="0"/>
          <w:numId w:val="2"/>
        </w:numPr>
        <w:tabs>
          <w:tab w:val="left" w:pos="180"/>
        </w:tabs>
        <w:jc w:val="both"/>
        <w:rPr>
          <w:rFonts w:ascii="Arial Narrow" w:hAnsi="Arial Narrow"/>
          <w:sz w:val="22"/>
          <w:szCs w:val="22"/>
        </w:rPr>
      </w:pPr>
      <w:r w:rsidRPr="00916363">
        <w:rPr>
          <w:rFonts w:ascii="Arial Narrow" w:hAnsi="Arial Narrow"/>
          <w:sz w:val="22"/>
          <w:szCs w:val="22"/>
        </w:rPr>
        <w:t>A copyright permission is obtained for materials published elsewhere and which require this permission for reproduction.</w:t>
      </w:r>
    </w:p>
    <w:p w:rsidR="00550520" w:rsidRDefault="00550520">
      <w:pPr>
        <w:numPr>
          <w:ilvl w:val="0"/>
          <w:numId w:val="2"/>
        </w:numPr>
        <w:tabs>
          <w:tab w:val="left" w:pos="180"/>
        </w:tabs>
        <w:jc w:val="both"/>
        <w:rPr>
          <w:rFonts w:ascii="Arial Narrow" w:hAnsi="Arial Narrow"/>
          <w:sz w:val="22"/>
          <w:szCs w:val="22"/>
        </w:rPr>
      </w:pPr>
      <w:r w:rsidRPr="00916363">
        <w:rPr>
          <w:rFonts w:ascii="Arial Narrow" w:hAnsi="Arial Narrow"/>
          <w:sz w:val="22"/>
          <w:szCs w:val="22"/>
        </w:rPr>
        <w:t xml:space="preserve">There is no conflict of interest that could influence the results or the interpretation of the work. </w:t>
      </w:r>
    </w:p>
    <w:p w:rsidR="00916363" w:rsidRPr="00916363" w:rsidRDefault="00916363">
      <w:pPr>
        <w:numPr>
          <w:ilvl w:val="0"/>
          <w:numId w:val="2"/>
        </w:numPr>
        <w:tabs>
          <w:tab w:val="left" w:pos="180"/>
        </w:tabs>
        <w:jc w:val="both"/>
        <w:rPr>
          <w:rFonts w:ascii="Arial Narrow" w:hAnsi="Arial Narrow"/>
          <w:sz w:val="22"/>
          <w:szCs w:val="22"/>
        </w:rPr>
      </w:pPr>
      <w:r>
        <w:rPr>
          <w:rFonts w:ascii="Arial Narrow" w:hAnsi="Arial Narrow"/>
          <w:sz w:val="22"/>
          <w:szCs w:val="22"/>
        </w:rPr>
        <w:t>There is no use of Generative AI.</w:t>
      </w:r>
    </w:p>
    <w:p w:rsidR="00CC5B5E" w:rsidRPr="00916363" w:rsidRDefault="00CC5B5E" w:rsidP="00CC5B5E">
      <w:pPr>
        <w:numPr>
          <w:ilvl w:val="0"/>
          <w:numId w:val="2"/>
        </w:numPr>
        <w:tabs>
          <w:tab w:val="left" w:pos="180"/>
        </w:tabs>
        <w:jc w:val="both"/>
        <w:rPr>
          <w:rFonts w:ascii="Arial Narrow" w:hAnsi="Arial Narrow"/>
          <w:sz w:val="22"/>
          <w:szCs w:val="22"/>
        </w:rPr>
      </w:pPr>
      <w:r w:rsidRPr="00916363">
        <w:rPr>
          <w:rFonts w:ascii="Arial Narrow" w:hAnsi="Arial Narrow"/>
          <w:sz w:val="22"/>
          <w:szCs w:val="22"/>
        </w:rPr>
        <w:t xml:space="preserve">I </w:t>
      </w:r>
      <w:r w:rsidR="006C25DB" w:rsidRPr="00916363">
        <w:rPr>
          <w:rFonts w:ascii="Arial Narrow" w:hAnsi="Arial Narrow"/>
          <w:sz w:val="22"/>
          <w:szCs w:val="22"/>
        </w:rPr>
        <w:t>agree</w:t>
      </w:r>
      <w:r w:rsidRPr="00916363">
        <w:rPr>
          <w:rFonts w:ascii="Arial Narrow" w:hAnsi="Arial Narrow"/>
          <w:sz w:val="22"/>
          <w:szCs w:val="22"/>
        </w:rPr>
        <w:t xml:space="preserve"> with the processing of my personal information in accordance with the data processing policy of Bucharest University of Economic Studies.</w:t>
      </w:r>
    </w:p>
    <w:p w:rsidR="00550520" w:rsidRPr="00916363" w:rsidRDefault="00550520" w:rsidP="00550520">
      <w:pPr>
        <w:tabs>
          <w:tab w:val="left" w:pos="180"/>
        </w:tabs>
        <w:jc w:val="both"/>
        <w:rPr>
          <w:rFonts w:ascii="Arial Narrow" w:hAnsi="Arial Narrow"/>
          <w:sz w:val="22"/>
          <w:szCs w:val="22"/>
        </w:rPr>
      </w:pPr>
      <w:r w:rsidRPr="00916363">
        <w:rPr>
          <w:rFonts w:ascii="Arial Narrow" w:hAnsi="Arial Narrow"/>
          <w:sz w:val="22"/>
          <w:szCs w:val="22"/>
        </w:rPr>
        <w:t>When there is conflict of interest, specify the company/individual</w:t>
      </w:r>
      <w:r w:rsidR="0026521C" w:rsidRPr="00916363">
        <w:rPr>
          <w:rFonts w:ascii="Arial Narrow" w:hAnsi="Arial Narrow"/>
          <w:sz w:val="22"/>
          <w:szCs w:val="22"/>
        </w:rPr>
        <w:t>/institution</w:t>
      </w:r>
      <w:r w:rsidRPr="00916363">
        <w:rPr>
          <w:rFonts w:ascii="Arial Narrow" w:hAnsi="Arial Narrow"/>
          <w:sz w:val="22"/>
          <w:szCs w:val="22"/>
        </w:rPr>
        <w:t xml:space="preserve"> and the relationship with the Author(s): ……………………………………………………</w:t>
      </w:r>
      <w:r w:rsidR="0026521C" w:rsidRPr="00916363">
        <w:rPr>
          <w:rFonts w:ascii="Arial Narrow" w:hAnsi="Arial Narrow"/>
          <w:sz w:val="22"/>
          <w:szCs w:val="22"/>
        </w:rPr>
        <w:t>……………………….</w:t>
      </w:r>
      <w:r w:rsidRPr="00916363">
        <w:rPr>
          <w:rFonts w:ascii="Arial Narrow" w:hAnsi="Arial Narrow"/>
          <w:sz w:val="22"/>
          <w:szCs w:val="22"/>
        </w:rPr>
        <w:t>………………</w:t>
      </w:r>
    </w:p>
    <w:p w:rsidR="00916363" w:rsidRPr="00916363" w:rsidRDefault="00916363">
      <w:pPr>
        <w:tabs>
          <w:tab w:val="left" w:pos="180"/>
        </w:tabs>
        <w:jc w:val="both"/>
        <w:rPr>
          <w:rFonts w:ascii="Arial Narrow" w:hAnsi="Arial Narrow"/>
          <w:sz w:val="22"/>
          <w:szCs w:val="22"/>
        </w:rPr>
      </w:pPr>
      <w:r w:rsidRPr="00916363">
        <w:rPr>
          <w:rFonts w:ascii="Arial Narrow" w:hAnsi="Arial Narrow"/>
          <w:sz w:val="22"/>
          <w:szCs w:val="22"/>
        </w:rPr>
        <w:t>When there is use of Generative AI, specify: During the preparation of this work the author(s) used [NAME OF TOOL / SERVICE] in order to [REASON]. After using this tool/service, the author(s) reviewed and edited the content as needed and take(s) full responsibility for the content of the published article.</w:t>
      </w:r>
    </w:p>
    <w:p w:rsidR="006C6877" w:rsidRPr="00916363" w:rsidRDefault="006C6877">
      <w:pPr>
        <w:tabs>
          <w:tab w:val="left" w:pos="180"/>
        </w:tabs>
        <w:jc w:val="both"/>
        <w:rPr>
          <w:rFonts w:ascii="Arial Narrow" w:hAnsi="Arial Narrow"/>
          <w:sz w:val="22"/>
          <w:szCs w:val="22"/>
        </w:rPr>
      </w:pPr>
      <w:r w:rsidRPr="00916363">
        <w:rPr>
          <w:rFonts w:ascii="Arial Narrow" w:hAnsi="Arial Narrow"/>
          <w:sz w:val="22"/>
          <w:szCs w:val="22"/>
        </w:rPr>
        <w:t xml:space="preserve">Furthermore, I/We hereby transfer the unlimited rights of publication of the </w:t>
      </w:r>
      <w:r w:rsidR="00550520" w:rsidRPr="00916363">
        <w:rPr>
          <w:rFonts w:ascii="Arial Narrow" w:hAnsi="Arial Narrow"/>
          <w:sz w:val="22"/>
          <w:szCs w:val="22"/>
        </w:rPr>
        <w:t>above-mentioned</w:t>
      </w:r>
      <w:r w:rsidRPr="00916363">
        <w:rPr>
          <w:rFonts w:ascii="Arial Narrow" w:hAnsi="Arial Narrow"/>
          <w:sz w:val="22"/>
          <w:szCs w:val="22"/>
        </w:rPr>
        <w:t xml:space="preserve"> paper in whole to the BEMAN journal. The copyright transfer covers the exclusive rights (perpetual, worldwide, irrevocable and free of royalty) to reproduce and distribute the article, including reprints, translations, photographic reproductions, microform, electronic form (offline, online), publish, </w:t>
      </w:r>
      <w:r w:rsidR="00550520" w:rsidRPr="00916363">
        <w:rPr>
          <w:rFonts w:ascii="Arial Narrow" w:hAnsi="Arial Narrow"/>
          <w:sz w:val="22"/>
          <w:szCs w:val="22"/>
        </w:rPr>
        <w:t>copy, display</w:t>
      </w:r>
      <w:r w:rsidRPr="00916363">
        <w:rPr>
          <w:rFonts w:ascii="Arial Narrow" w:hAnsi="Arial Narrow"/>
          <w:sz w:val="22"/>
          <w:szCs w:val="22"/>
        </w:rPr>
        <w:t>, store or any other reproductions of similar nature.</w:t>
      </w:r>
    </w:p>
    <w:p w:rsidR="006C6877" w:rsidRPr="00916363" w:rsidRDefault="006C6877">
      <w:pPr>
        <w:jc w:val="both"/>
        <w:rPr>
          <w:rFonts w:ascii="Arial Narrow" w:hAnsi="Arial Narrow"/>
          <w:sz w:val="22"/>
          <w:szCs w:val="22"/>
        </w:rPr>
      </w:pPr>
    </w:p>
    <w:p w:rsidR="006C6877" w:rsidRPr="00916363" w:rsidRDefault="006C6877">
      <w:pPr>
        <w:jc w:val="both"/>
        <w:rPr>
          <w:rFonts w:ascii="Arial Narrow" w:hAnsi="Arial Narrow"/>
          <w:sz w:val="22"/>
          <w:szCs w:val="22"/>
        </w:rPr>
      </w:pPr>
    </w:p>
    <w:p w:rsidR="006C6877" w:rsidRPr="00916363" w:rsidRDefault="006C6877">
      <w:pPr>
        <w:pStyle w:val="Heading1"/>
        <w:rPr>
          <w:sz w:val="22"/>
          <w:szCs w:val="22"/>
        </w:rPr>
      </w:pPr>
      <w:r w:rsidRPr="00916363">
        <w:rPr>
          <w:sz w:val="22"/>
          <w:szCs w:val="22"/>
        </w:rPr>
        <w:t>Signature</w:t>
      </w:r>
    </w:p>
    <w:p w:rsidR="006C6877" w:rsidRPr="00916363" w:rsidRDefault="006C6877">
      <w:pPr>
        <w:jc w:val="both"/>
        <w:rPr>
          <w:rFonts w:ascii="Arial Narrow" w:hAnsi="Arial Narrow"/>
          <w:sz w:val="22"/>
          <w:szCs w:val="22"/>
        </w:rPr>
      </w:pPr>
    </w:p>
    <w:p w:rsidR="006C6877" w:rsidRPr="00916363" w:rsidRDefault="006C6877">
      <w:pPr>
        <w:pStyle w:val="Heading1"/>
        <w:rPr>
          <w:sz w:val="22"/>
          <w:szCs w:val="22"/>
        </w:rPr>
      </w:pPr>
      <w:r w:rsidRPr="00916363">
        <w:rPr>
          <w:sz w:val="22"/>
          <w:szCs w:val="22"/>
        </w:rPr>
        <w:t>Date</w:t>
      </w:r>
    </w:p>
    <w:p w:rsidR="006C6877" w:rsidRPr="00916363" w:rsidRDefault="006C6877">
      <w:pPr>
        <w:jc w:val="both"/>
        <w:rPr>
          <w:rFonts w:ascii="Arial Narrow" w:hAnsi="Arial Narrow"/>
          <w:sz w:val="22"/>
          <w:szCs w:val="22"/>
        </w:rPr>
      </w:pPr>
    </w:p>
    <w:sectPr w:rsidR="006C6877" w:rsidRPr="00916363">
      <w:headerReference w:type="even" r:id="rId7"/>
      <w:headerReference w:type="default" r:id="rId8"/>
      <w:headerReference w:type="first" r:id="rId9"/>
      <w:pgSz w:w="12240" w:h="15840"/>
      <w:pgMar w:top="1440" w:right="1800" w:bottom="90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2EA" w:rsidRDefault="001232EA">
      <w:r>
        <w:separator/>
      </w:r>
    </w:p>
  </w:endnote>
  <w:endnote w:type="continuationSeparator" w:id="0">
    <w:p w:rsidR="001232EA" w:rsidRDefault="0012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2EA" w:rsidRDefault="001232EA">
      <w:r>
        <w:separator/>
      </w:r>
    </w:p>
  </w:footnote>
  <w:footnote w:type="continuationSeparator" w:id="0">
    <w:p w:rsidR="001232EA" w:rsidRDefault="00123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935" w:rsidRDefault="00791A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918407" o:spid="_x0000_s2050" type="#_x0000_t136" style="position:absolute;margin-left:0;margin-top:0;width:456.8pt;height:152.25pt;rotation:315;z-index:-251658752;mso-position-horizontal:center;mso-position-horizontal-relative:margin;mso-position-vertical:center;mso-position-vertical-relative:margin" o:allowincell="f" fillcolor="silver" stroked="f">
          <v:fill opacity=".5"/>
          <v:textpath style="font-family:&quot;Times New Roman&quot;;font-size:1pt" string="BEMA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877" w:rsidRDefault="00791A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918408" o:spid="_x0000_s2051" type="#_x0000_t136" style="position:absolute;margin-left:0;margin-top:0;width:456.8pt;height:152.25pt;rotation:315;z-index:-251657728;mso-position-horizontal:center;mso-position-horizontal-relative:margin;mso-position-vertical:center;mso-position-vertical-relative:margin" o:allowincell="f" fillcolor="silver" stroked="f">
          <v:fill opacity=".5"/>
          <v:textpath style="font-family:&quot;Times New Roman&quot;;font-size:1pt" string="BEMA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935" w:rsidRDefault="00791A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918406" o:spid="_x0000_s2049" type="#_x0000_t136" style="position:absolute;margin-left:0;margin-top:0;width:456.8pt;height:152.25pt;rotation:315;z-index:-251659776;mso-position-horizontal:center;mso-position-horizontal-relative:margin;mso-position-vertical:center;mso-position-vertical-relative:margin" o:allowincell="f" fillcolor="silver" stroked="f">
          <v:fill opacity=".5"/>
          <v:textpath style="font-family:&quot;Times New Roman&quot;;font-size:1pt" string="BEMA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17AB"/>
    <w:multiLevelType w:val="hybridMultilevel"/>
    <w:tmpl w:val="A99EB70C"/>
    <w:lvl w:ilvl="0" w:tplc="1D42F3B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6873416E"/>
    <w:multiLevelType w:val="hybridMultilevel"/>
    <w:tmpl w:val="B8A66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2NzQ1MTGxMDA1sjBR0lEKTi0uzszPAykwqQUAjAoeDCwAAAA="/>
  </w:docVars>
  <w:rsids>
    <w:rsidRoot w:val="006C6877"/>
    <w:rsid w:val="000F0E2B"/>
    <w:rsid w:val="001232EA"/>
    <w:rsid w:val="00132CE9"/>
    <w:rsid w:val="00195512"/>
    <w:rsid w:val="001B0A4C"/>
    <w:rsid w:val="001C0934"/>
    <w:rsid w:val="001C43CE"/>
    <w:rsid w:val="00225D48"/>
    <w:rsid w:val="0026521C"/>
    <w:rsid w:val="002D0BF5"/>
    <w:rsid w:val="00550520"/>
    <w:rsid w:val="006C25DB"/>
    <w:rsid w:val="006C6877"/>
    <w:rsid w:val="00726132"/>
    <w:rsid w:val="007C4468"/>
    <w:rsid w:val="007D2C1F"/>
    <w:rsid w:val="0086318D"/>
    <w:rsid w:val="00916363"/>
    <w:rsid w:val="0093380E"/>
    <w:rsid w:val="00975722"/>
    <w:rsid w:val="00B30DDA"/>
    <w:rsid w:val="00B31E04"/>
    <w:rsid w:val="00BC1BE9"/>
    <w:rsid w:val="00C06997"/>
    <w:rsid w:val="00CB2C40"/>
    <w:rsid w:val="00CC5B5E"/>
    <w:rsid w:val="00DD4D91"/>
    <w:rsid w:val="00E34935"/>
    <w:rsid w:val="00E976AF"/>
    <w:rsid w:val="00F06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A21729D9-EE22-4957-8873-31F024B3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339</Words>
  <Characters>2079</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COPYRIGHT AGREEMENT FORM</vt:lpstr>
      <vt:lpstr>COPYRIGHT AGREEMENT FORM</vt:lpstr>
    </vt:vector>
  </TitlesOfParts>
  <Company>ASE</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AGREEMENT FORM</dc:title>
  <dc:subject/>
  <dc:creator>lenca</dc:creator>
  <cp:keywords/>
  <dc:description/>
  <cp:lastModifiedBy>Windows User</cp:lastModifiedBy>
  <cp:revision>6</cp:revision>
  <dcterms:created xsi:type="dcterms:W3CDTF">2025-12-11T14:31:00Z</dcterms:created>
  <dcterms:modified xsi:type="dcterms:W3CDTF">2025-12-11T14:39:00Z</dcterms:modified>
</cp:coreProperties>
</file>